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1ED" w:rsidRDefault="00AB21ED" w:rsidP="00B07EBF">
      <w:pPr>
        <w:pStyle w:val="2"/>
        <w:spacing w:before="360"/>
        <w:jc w:val="center"/>
        <w:rPr>
          <w:rFonts w:ascii="Times New Roman" w:hAnsi="Times New Roman"/>
          <w:i w:val="0"/>
        </w:rPr>
      </w:pPr>
      <w:r>
        <w:object w:dxaOrig="2643" w:dyaOrig="13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0.25pt;height:45pt" o:ole="" fillcolor="window">
            <v:imagedata r:id="rId8" o:title="" croptop="19405f"/>
          </v:shape>
          <o:OLEObject Type="Embed" ProgID="Word.Picture.8" ShapeID="_x0000_i1025" DrawAspect="Content" ObjectID="_1638104696" r:id="rId9"/>
        </w:object>
      </w:r>
    </w:p>
    <w:p w:rsidR="00AB21ED" w:rsidRPr="00844ADC" w:rsidRDefault="00AB21ED" w:rsidP="00B07EBF">
      <w:pPr>
        <w:pStyle w:val="2"/>
        <w:spacing w:before="360"/>
        <w:jc w:val="center"/>
        <w:rPr>
          <w:rFonts w:ascii="Times New Roman" w:hAnsi="Times New Roman"/>
          <w:i w:val="0"/>
        </w:rPr>
      </w:pPr>
      <w:r w:rsidRPr="00844ADC">
        <w:rPr>
          <w:rFonts w:ascii="Times New Roman" w:hAnsi="Times New Roman"/>
          <w:i w:val="0"/>
        </w:rPr>
        <w:t>ПРАВИТЕЛЬСТВО КИРОВСКОЙ ОБЛАСТИ</w:t>
      </w:r>
    </w:p>
    <w:p w:rsidR="00AB21ED" w:rsidRPr="00FF1D7D" w:rsidRDefault="00FF1D7D" w:rsidP="00F3037B">
      <w:pPr>
        <w:spacing w:before="360" w:after="360"/>
        <w:jc w:val="center"/>
        <w:rPr>
          <w:b/>
          <w:sz w:val="32"/>
          <w:szCs w:val="28"/>
        </w:rPr>
      </w:pPr>
      <w:r w:rsidRPr="00FF1D7D">
        <w:rPr>
          <w:b/>
          <w:sz w:val="32"/>
          <w:szCs w:val="28"/>
        </w:rPr>
        <w:t>ПОСТАНОВЛЕНИЕ</w:t>
      </w:r>
    </w:p>
    <w:tbl>
      <w:tblPr>
        <w:tblW w:w="9072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5"/>
        <w:gridCol w:w="2731"/>
        <w:gridCol w:w="2725"/>
        <w:gridCol w:w="1701"/>
      </w:tblGrid>
      <w:tr w:rsidR="00AB21ED" w:rsidRPr="009D0283" w:rsidTr="00F3037B">
        <w:tc>
          <w:tcPr>
            <w:tcW w:w="1915" w:type="dxa"/>
            <w:tcBorders>
              <w:bottom w:val="single" w:sz="4" w:space="0" w:color="auto"/>
            </w:tcBorders>
          </w:tcPr>
          <w:p w:rsidR="00AB21ED" w:rsidRPr="009D0283" w:rsidRDefault="00C51087" w:rsidP="00271CF3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16.12.2019</w:t>
            </w:r>
          </w:p>
        </w:tc>
        <w:tc>
          <w:tcPr>
            <w:tcW w:w="2731" w:type="dxa"/>
          </w:tcPr>
          <w:p w:rsidR="00AB21ED" w:rsidRPr="009D0283" w:rsidRDefault="00AB21ED" w:rsidP="00271CF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725" w:type="dxa"/>
          </w:tcPr>
          <w:p w:rsidR="00AB21ED" w:rsidRPr="009D0283" w:rsidRDefault="00D84B94" w:rsidP="00271CF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AB21ED" w:rsidRPr="009D0283" w:rsidRDefault="00C51087" w:rsidP="00271C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653-П</w:t>
            </w:r>
          </w:p>
        </w:tc>
      </w:tr>
      <w:tr w:rsidR="00AB21ED" w:rsidRPr="00C33890" w:rsidTr="00F3037B">
        <w:tc>
          <w:tcPr>
            <w:tcW w:w="9072" w:type="dxa"/>
            <w:gridSpan w:val="4"/>
          </w:tcPr>
          <w:p w:rsidR="00AB21ED" w:rsidRPr="00C33890" w:rsidRDefault="00AB21ED" w:rsidP="00271CF3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0308B0" w:rsidRDefault="00271CF3" w:rsidP="00F3037B">
      <w:pPr>
        <w:autoSpaceDE w:val="0"/>
        <w:autoSpaceDN w:val="0"/>
        <w:adjustRightInd w:val="0"/>
        <w:spacing w:before="480"/>
        <w:jc w:val="center"/>
        <w:outlineLvl w:val="0"/>
        <w:rPr>
          <w:rFonts w:eastAsiaTheme="minorHAnsi"/>
          <w:b/>
          <w:sz w:val="28"/>
          <w:szCs w:val="28"/>
          <w:lang w:eastAsia="en-US"/>
        </w:rPr>
      </w:pPr>
      <w:r w:rsidRPr="00271CF3">
        <w:rPr>
          <w:rFonts w:eastAsiaTheme="minorHAnsi"/>
          <w:b/>
          <w:sz w:val="28"/>
          <w:szCs w:val="28"/>
          <w:lang w:eastAsia="en-US"/>
        </w:rPr>
        <w:t xml:space="preserve">О </w:t>
      </w:r>
      <w:r w:rsidR="00FF1D7D">
        <w:rPr>
          <w:rFonts w:eastAsiaTheme="minorHAnsi"/>
          <w:b/>
          <w:sz w:val="28"/>
          <w:szCs w:val="28"/>
          <w:lang w:eastAsia="en-US"/>
        </w:rPr>
        <w:t>внесении изменений в постановлени</w:t>
      </w:r>
      <w:r w:rsidR="009248CF">
        <w:rPr>
          <w:rFonts w:eastAsiaTheme="minorHAnsi"/>
          <w:b/>
          <w:sz w:val="28"/>
          <w:szCs w:val="28"/>
          <w:lang w:eastAsia="en-US"/>
        </w:rPr>
        <w:t>е</w:t>
      </w:r>
    </w:p>
    <w:p w:rsidR="00AB21ED" w:rsidRPr="00271CF3" w:rsidRDefault="00271CF3" w:rsidP="00F3037B">
      <w:pPr>
        <w:autoSpaceDE w:val="0"/>
        <w:autoSpaceDN w:val="0"/>
        <w:adjustRightInd w:val="0"/>
        <w:spacing w:after="480"/>
        <w:jc w:val="center"/>
        <w:outlineLvl w:val="0"/>
        <w:rPr>
          <w:b/>
          <w:sz w:val="28"/>
          <w:szCs w:val="28"/>
        </w:rPr>
      </w:pPr>
      <w:r w:rsidRPr="00271CF3">
        <w:rPr>
          <w:rFonts w:eastAsiaTheme="minorHAnsi"/>
          <w:b/>
          <w:sz w:val="28"/>
          <w:szCs w:val="28"/>
          <w:lang w:eastAsia="en-US"/>
        </w:rPr>
        <w:t>Правительства Кировской области</w:t>
      </w:r>
      <w:r w:rsidR="009248CF">
        <w:rPr>
          <w:rFonts w:eastAsiaTheme="minorHAnsi"/>
          <w:b/>
          <w:sz w:val="28"/>
          <w:szCs w:val="28"/>
          <w:lang w:eastAsia="en-US"/>
        </w:rPr>
        <w:t xml:space="preserve"> от 04.07.2012 № 160</w:t>
      </w:r>
      <w:r w:rsidR="009248CF">
        <w:rPr>
          <w:rFonts w:eastAsiaTheme="minorHAnsi"/>
          <w:b/>
          <w:sz w:val="28"/>
          <w:szCs w:val="28"/>
          <w:lang w:val="en-US" w:eastAsia="en-US"/>
        </w:rPr>
        <w:t>/</w:t>
      </w:r>
      <w:r w:rsidR="009248CF">
        <w:rPr>
          <w:rFonts w:eastAsiaTheme="minorHAnsi"/>
          <w:b/>
          <w:sz w:val="28"/>
          <w:szCs w:val="28"/>
          <w:lang w:eastAsia="en-US"/>
        </w:rPr>
        <w:t>395</w:t>
      </w:r>
      <w:r w:rsidRPr="00271CF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AB21ED" w:rsidRDefault="00FF1D7D" w:rsidP="003F1C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Правительство Кировской области ПОСТАНОВЛЯЕТ:</w:t>
      </w:r>
    </w:p>
    <w:p w:rsidR="009D4547" w:rsidRPr="005D2F93" w:rsidRDefault="00D65945" w:rsidP="003F1C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6C39A8" w:rsidRPr="005D2F93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9D4547" w:rsidRPr="005D2F93">
        <w:rPr>
          <w:rFonts w:eastAsiaTheme="minorHAnsi"/>
          <w:sz w:val="28"/>
          <w:szCs w:val="28"/>
          <w:lang w:eastAsia="en-US"/>
        </w:rPr>
        <w:t xml:space="preserve">Внести в </w:t>
      </w:r>
      <w:r w:rsidR="007B26F0" w:rsidRPr="005D2F93">
        <w:rPr>
          <w:rFonts w:eastAsiaTheme="minorHAnsi"/>
          <w:sz w:val="28"/>
          <w:szCs w:val="28"/>
          <w:lang w:eastAsia="en-US"/>
        </w:rPr>
        <w:t>Административн</w:t>
      </w:r>
      <w:r w:rsidR="003F1C39">
        <w:rPr>
          <w:rFonts w:eastAsiaTheme="minorHAnsi"/>
          <w:sz w:val="28"/>
          <w:szCs w:val="28"/>
          <w:lang w:eastAsia="en-US"/>
        </w:rPr>
        <w:t xml:space="preserve">ый регламент по предоставлению </w:t>
      </w:r>
      <w:r w:rsidR="003F1C39">
        <w:rPr>
          <w:rFonts w:eastAsiaTheme="minorHAnsi"/>
          <w:sz w:val="28"/>
          <w:szCs w:val="28"/>
          <w:lang w:eastAsia="en-US"/>
        </w:rPr>
        <w:br/>
      </w:r>
      <w:r w:rsidR="007B26F0" w:rsidRPr="005D2F93">
        <w:rPr>
          <w:rFonts w:eastAsiaTheme="minorHAnsi"/>
          <w:sz w:val="28"/>
          <w:szCs w:val="28"/>
          <w:lang w:eastAsia="en-US"/>
        </w:rPr>
        <w:t xml:space="preserve">государственной услуги по переоформлению лицензий на пользование участками недр местного значения на территории Кировской области, утвержденный </w:t>
      </w:r>
      <w:r w:rsidR="009D4547" w:rsidRPr="005D2F93">
        <w:rPr>
          <w:rFonts w:eastAsiaTheme="minorHAnsi"/>
          <w:sz w:val="28"/>
          <w:szCs w:val="28"/>
          <w:lang w:eastAsia="en-US"/>
        </w:rPr>
        <w:t>постановление</w:t>
      </w:r>
      <w:r w:rsidR="007B26F0" w:rsidRPr="005D2F93">
        <w:rPr>
          <w:rFonts w:eastAsiaTheme="minorHAnsi"/>
          <w:sz w:val="28"/>
          <w:szCs w:val="28"/>
          <w:lang w:eastAsia="en-US"/>
        </w:rPr>
        <w:t>м</w:t>
      </w:r>
      <w:r w:rsidR="009D4547" w:rsidRPr="005D2F93">
        <w:rPr>
          <w:rFonts w:eastAsiaTheme="minorHAnsi"/>
          <w:sz w:val="28"/>
          <w:szCs w:val="28"/>
          <w:lang w:eastAsia="en-US"/>
        </w:rPr>
        <w:t xml:space="preserve"> Правительства Кировской </w:t>
      </w:r>
      <w:r w:rsidR="007B26F0" w:rsidRPr="005D2F93">
        <w:rPr>
          <w:rFonts w:eastAsiaTheme="minorHAnsi"/>
          <w:sz w:val="28"/>
          <w:szCs w:val="28"/>
          <w:lang w:eastAsia="en-US"/>
        </w:rPr>
        <w:t>области</w:t>
      </w:r>
      <w:r>
        <w:rPr>
          <w:rFonts w:eastAsiaTheme="minorHAnsi"/>
          <w:sz w:val="28"/>
          <w:szCs w:val="28"/>
          <w:lang w:eastAsia="en-US"/>
        </w:rPr>
        <w:br/>
      </w:r>
      <w:r w:rsidR="007B26F0" w:rsidRPr="005D2F93">
        <w:rPr>
          <w:rFonts w:eastAsiaTheme="minorHAnsi"/>
          <w:sz w:val="28"/>
          <w:szCs w:val="28"/>
          <w:lang w:eastAsia="en-US"/>
        </w:rPr>
        <w:t>от 04.07.2012 № 160/395</w:t>
      </w:r>
      <w:r w:rsidR="009D4547" w:rsidRPr="005D2F93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</w:t>
      </w:r>
      <w:r w:rsidRPr="00D65945">
        <w:rPr>
          <w:rFonts w:eastAsiaTheme="minorHAnsi"/>
          <w:sz w:val="28"/>
          <w:szCs w:val="28"/>
          <w:lang w:eastAsia="en-US"/>
        </w:rPr>
        <w:t>Об утверждении Административного регламента по предоставлению государственной услуги по переоформлению лицензий на пользование участками недр местного значения на территории Кировской области</w:t>
      </w:r>
      <w:r>
        <w:rPr>
          <w:rFonts w:eastAsiaTheme="minorHAnsi"/>
          <w:sz w:val="28"/>
          <w:szCs w:val="28"/>
          <w:lang w:eastAsia="en-US"/>
        </w:rPr>
        <w:t>»</w:t>
      </w:r>
      <w:r w:rsidR="00F3037B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9D4547" w:rsidRPr="005D2F93">
        <w:rPr>
          <w:rFonts w:eastAsiaTheme="minorHAnsi"/>
          <w:sz w:val="28"/>
          <w:szCs w:val="28"/>
          <w:lang w:eastAsia="en-US"/>
        </w:rPr>
        <w:t>следующие изменения:</w:t>
      </w:r>
      <w:proofErr w:type="gramEnd"/>
    </w:p>
    <w:p w:rsidR="009D4547" w:rsidRPr="005D2F93" w:rsidRDefault="00D65945" w:rsidP="003F1C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D4547" w:rsidRPr="005D2F93">
        <w:rPr>
          <w:rFonts w:eastAsiaTheme="minorHAnsi"/>
          <w:sz w:val="28"/>
          <w:szCs w:val="28"/>
          <w:lang w:eastAsia="en-US"/>
        </w:rPr>
        <w:t xml:space="preserve">.1. </w:t>
      </w:r>
      <w:hyperlink r:id="rId10" w:history="1">
        <w:r w:rsidR="00F3037B">
          <w:rPr>
            <w:rFonts w:eastAsiaTheme="minorHAnsi"/>
            <w:sz w:val="28"/>
            <w:szCs w:val="28"/>
            <w:lang w:eastAsia="en-US"/>
          </w:rPr>
          <w:t>Абзац четвертый подраздела</w:t>
        </w:r>
        <w:r w:rsidR="009D4547" w:rsidRPr="005D2F93">
          <w:rPr>
            <w:rFonts w:eastAsiaTheme="minorHAnsi"/>
            <w:sz w:val="28"/>
            <w:szCs w:val="28"/>
            <w:lang w:eastAsia="en-US"/>
          </w:rPr>
          <w:t xml:space="preserve"> 1.2</w:t>
        </w:r>
      </w:hyperlink>
      <w:r w:rsidR="009D4547" w:rsidRPr="005D2F93">
        <w:rPr>
          <w:rFonts w:eastAsiaTheme="minorHAnsi"/>
          <w:sz w:val="28"/>
          <w:szCs w:val="28"/>
          <w:lang w:eastAsia="en-US"/>
        </w:rPr>
        <w:t xml:space="preserve"> раздела 1 «Общие положения» изложить в следующей редакции:</w:t>
      </w:r>
    </w:p>
    <w:p w:rsidR="009D4547" w:rsidRPr="005D2F93" w:rsidRDefault="009D4547" w:rsidP="003F1C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D2F93">
        <w:rPr>
          <w:rFonts w:eastAsiaTheme="minorHAnsi"/>
          <w:sz w:val="28"/>
          <w:szCs w:val="28"/>
          <w:lang w:eastAsia="en-US"/>
        </w:rPr>
        <w:t>«целей строительства и эксплуатации подземных сооружений местного и регионального значения, которые не связан</w:t>
      </w:r>
      <w:r w:rsidR="00F3037B">
        <w:rPr>
          <w:rFonts w:eastAsiaTheme="minorHAnsi"/>
          <w:sz w:val="28"/>
          <w:szCs w:val="28"/>
          <w:lang w:eastAsia="en-US"/>
        </w:rPr>
        <w:t>ы с добычей полезных ископаемых</w:t>
      </w:r>
      <w:r w:rsidRPr="005D2F93">
        <w:rPr>
          <w:rFonts w:eastAsiaTheme="minorHAnsi"/>
          <w:sz w:val="28"/>
          <w:szCs w:val="28"/>
          <w:lang w:eastAsia="en-US"/>
        </w:rPr>
        <w:t>».</w:t>
      </w:r>
    </w:p>
    <w:p w:rsidR="009D4547" w:rsidRPr="005D2F93" w:rsidRDefault="00D65945" w:rsidP="003F1C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D4547" w:rsidRPr="005D2F93">
        <w:rPr>
          <w:rFonts w:eastAsiaTheme="minorHAnsi"/>
          <w:sz w:val="28"/>
          <w:szCs w:val="28"/>
          <w:lang w:eastAsia="en-US"/>
        </w:rPr>
        <w:t xml:space="preserve">.2. В </w:t>
      </w:r>
      <w:hyperlink r:id="rId11" w:history="1">
        <w:r w:rsidR="009D4547" w:rsidRPr="005D2F93">
          <w:rPr>
            <w:rFonts w:eastAsiaTheme="minorHAnsi"/>
            <w:sz w:val="28"/>
            <w:szCs w:val="28"/>
            <w:lang w:eastAsia="en-US"/>
          </w:rPr>
          <w:t>разделе 2</w:t>
        </w:r>
      </w:hyperlink>
      <w:r w:rsidR="009D4547" w:rsidRPr="005D2F93">
        <w:rPr>
          <w:rFonts w:eastAsiaTheme="minorHAnsi"/>
          <w:sz w:val="28"/>
          <w:szCs w:val="28"/>
          <w:lang w:eastAsia="en-US"/>
        </w:rPr>
        <w:t xml:space="preserve"> «Стандарт предоставления государственной услуги»:</w:t>
      </w:r>
    </w:p>
    <w:p w:rsidR="009D4547" w:rsidRPr="005D2F93" w:rsidRDefault="00D65945" w:rsidP="003F1C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F3037B">
        <w:rPr>
          <w:rFonts w:eastAsiaTheme="minorHAnsi"/>
          <w:sz w:val="28"/>
          <w:szCs w:val="28"/>
          <w:lang w:eastAsia="en-US"/>
        </w:rPr>
        <w:t>.2.1. </w:t>
      </w:r>
      <w:r w:rsidR="009D4547" w:rsidRPr="005D2F93">
        <w:rPr>
          <w:rFonts w:eastAsiaTheme="minorHAnsi"/>
          <w:sz w:val="28"/>
          <w:szCs w:val="28"/>
          <w:lang w:eastAsia="en-US"/>
        </w:rPr>
        <w:t xml:space="preserve">В </w:t>
      </w:r>
      <w:hyperlink r:id="rId12" w:history="1">
        <w:r w:rsidR="00F3037B">
          <w:rPr>
            <w:rFonts w:eastAsiaTheme="minorHAnsi"/>
            <w:sz w:val="28"/>
            <w:szCs w:val="28"/>
            <w:lang w:eastAsia="en-US"/>
          </w:rPr>
          <w:t>подразделе</w:t>
        </w:r>
        <w:r w:rsidR="009D4547" w:rsidRPr="005D2F93">
          <w:rPr>
            <w:rFonts w:eastAsiaTheme="minorHAnsi"/>
            <w:sz w:val="28"/>
            <w:szCs w:val="28"/>
            <w:lang w:eastAsia="en-US"/>
          </w:rPr>
          <w:t xml:space="preserve"> 2.6</w:t>
        </w:r>
      </w:hyperlink>
      <w:r w:rsidR="009D4547" w:rsidRPr="005D2F93">
        <w:rPr>
          <w:rFonts w:eastAsiaTheme="minorHAnsi"/>
          <w:sz w:val="28"/>
          <w:szCs w:val="28"/>
          <w:lang w:eastAsia="en-US"/>
        </w:rPr>
        <w:t>:</w:t>
      </w:r>
    </w:p>
    <w:p w:rsidR="003F1C39" w:rsidRDefault="00D65945" w:rsidP="003F1C3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D4547" w:rsidRPr="005D2F93">
        <w:rPr>
          <w:rFonts w:eastAsiaTheme="minorHAnsi"/>
          <w:sz w:val="28"/>
          <w:szCs w:val="28"/>
          <w:lang w:eastAsia="en-US"/>
        </w:rPr>
        <w:t>.2.1.</w:t>
      </w:r>
      <w:r w:rsidR="009659F8" w:rsidRPr="005D2F93">
        <w:rPr>
          <w:rFonts w:eastAsiaTheme="minorHAnsi"/>
          <w:sz w:val="28"/>
          <w:szCs w:val="28"/>
          <w:lang w:eastAsia="en-US"/>
        </w:rPr>
        <w:t>1.</w:t>
      </w:r>
      <w:r w:rsidR="00F3037B">
        <w:rPr>
          <w:rFonts w:eastAsiaTheme="minorHAnsi"/>
          <w:sz w:val="28"/>
          <w:szCs w:val="28"/>
          <w:lang w:eastAsia="en-US"/>
        </w:rPr>
        <w:t> </w:t>
      </w:r>
      <w:r w:rsidR="009D4547" w:rsidRPr="005D2F93">
        <w:rPr>
          <w:rFonts w:eastAsiaTheme="minorHAnsi"/>
          <w:sz w:val="28"/>
          <w:szCs w:val="28"/>
          <w:lang w:eastAsia="en-US"/>
        </w:rPr>
        <w:t xml:space="preserve">В </w:t>
      </w:r>
      <w:hyperlink r:id="rId13" w:history="1">
        <w:r w:rsidR="009D4547" w:rsidRPr="005D2F93">
          <w:rPr>
            <w:rFonts w:eastAsiaTheme="minorHAnsi"/>
            <w:sz w:val="28"/>
            <w:szCs w:val="28"/>
            <w:lang w:eastAsia="en-US"/>
          </w:rPr>
          <w:t>пункте 2.6.1</w:t>
        </w:r>
      </w:hyperlink>
      <w:r w:rsidR="009D4547" w:rsidRPr="005D2F93">
        <w:rPr>
          <w:rFonts w:eastAsiaTheme="minorHAnsi"/>
          <w:sz w:val="28"/>
          <w:szCs w:val="28"/>
          <w:lang w:eastAsia="en-US"/>
        </w:rPr>
        <w:t xml:space="preserve"> слова «руководителя министерства» заменить словом «министра», слова «у индивидуальных предпринимателей </w:t>
      </w:r>
      <w:proofErr w:type="gramStart"/>
      <w:r w:rsidR="009D4547" w:rsidRPr="005D2F93">
        <w:rPr>
          <w:rFonts w:eastAsiaTheme="minorHAnsi"/>
          <w:sz w:val="28"/>
          <w:szCs w:val="28"/>
          <w:lang w:eastAsia="en-US"/>
        </w:rPr>
        <w:t>–»</w:t>
      </w:r>
      <w:proofErr w:type="gramEnd"/>
      <w:r w:rsidR="009D4547" w:rsidRPr="005D2F93"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:rsidR="009D4547" w:rsidRPr="005D2F93" w:rsidRDefault="00D65945" w:rsidP="00FF082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1</w:t>
      </w:r>
      <w:r w:rsidR="009D4547" w:rsidRPr="005D2F93">
        <w:rPr>
          <w:rFonts w:eastAsiaTheme="minorHAnsi"/>
          <w:sz w:val="28"/>
          <w:szCs w:val="28"/>
          <w:lang w:eastAsia="en-US"/>
        </w:rPr>
        <w:t>.2.</w:t>
      </w:r>
      <w:r w:rsidR="009659F8" w:rsidRPr="005D2F93">
        <w:rPr>
          <w:rFonts w:eastAsiaTheme="minorHAnsi"/>
          <w:sz w:val="28"/>
          <w:szCs w:val="28"/>
          <w:lang w:eastAsia="en-US"/>
        </w:rPr>
        <w:t>1.</w:t>
      </w:r>
      <w:r w:rsidR="009D4547" w:rsidRPr="005D2F93">
        <w:rPr>
          <w:rFonts w:eastAsiaTheme="minorHAnsi"/>
          <w:sz w:val="28"/>
          <w:szCs w:val="28"/>
          <w:lang w:eastAsia="en-US"/>
        </w:rPr>
        <w:t>2.</w:t>
      </w:r>
      <w:r w:rsidR="00F3037B">
        <w:rPr>
          <w:rFonts w:eastAsiaTheme="minorHAnsi"/>
          <w:sz w:val="28"/>
          <w:szCs w:val="28"/>
          <w:lang w:eastAsia="en-US"/>
        </w:rPr>
        <w:t> </w:t>
      </w:r>
      <w:r w:rsidR="009D4547" w:rsidRPr="005D2F93">
        <w:rPr>
          <w:rFonts w:eastAsiaTheme="minorHAnsi"/>
          <w:sz w:val="28"/>
          <w:szCs w:val="28"/>
          <w:lang w:eastAsia="en-US"/>
        </w:rPr>
        <w:t xml:space="preserve">В </w:t>
      </w:r>
      <w:hyperlink r:id="rId14" w:history="1">
        <w:r w:rsidR="009D4547" w:rsidRPr="005D2F93">
          <w:rPr>
            <w:rFonts w:eastAsiaTheme="minorHAnsi"/>
            <w:sz w:val="28"/>
            <w:szCs w:val="28"/>
            <w:lang w:eastAsia="en-US"/>
          </w:rPr>
          <w:t>пункте 2.6.4</w:t>
        </w:r>
      </w:hyperlink>
      <w:r w:rsidR="009D4547" w:rsidRPr="005D2F93">
        <w:rPr>
          <w:rFonts w:eastAsiaTheme="minorHAnsi"/>
          <w:sz w:val="28"/>
          <w:szCs w:val="28"/>
          <w:lang w:eastAsia="en-US"/>
        </w:rPr>
        <w:t xml:space="preserve"> слова «индивидуальных предпринимателей» заменить словами «Единый государственный реестр индивидуальных предпринимателей».</w:t>
      </w:r>
    </w:p>
    <w:p w:rsidR="009D4547" w:rsidRPr="005D2F93" w:rsidRDefault="00D65945" w:rsidP="00FF082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D4547" w:rsidRPr="005D2F93">
        <w:rPr>
          <w:rFonts w:eastAsiaTheme="minorHAnsi"/>
          <w:sz w:val="28"/>
          <w:szCs w:val="28"/>
          <w:lang w:eastAsia="en-US"/>
        </w:rPr>
        <w:t>.2.</w:t>
      </w:r>
      <w:r w:rsidR="009659F8" w:rsidRPr="005D2F93">
        <w:rPr>
          <w:rFonts w:eastAsiaTheme="minorHAnsi"/>
          <w:sz w:val="28"/>
          <w:szCs w:val="28"/>
          <w:lang w:eastAsia="en-US"/>
        </w:rPr>
        <w:t>1.</w:t>
      </w:r>
      <w:r w:rsidR="00F3037B">
        <w:rPr>
          <w:rFonts w:eastAsiaTheme="minorHAnsi"/>
          <w:sz w:val="28"/>
          <w:szCs w:val="28"/>
          <w:lang w:eastAsia="en-US"/>
        </w:rPr>
        <w:t>3. </w:t>
      </w:r>
      <w:r w:rsidR="009D4547" w:rsidRPr="005D2F93">
        <w:rPr>
          <w:rFonts w:eastAsiaTheme="minorHAnsi"/>
          <w:sz w:val="28"/>
          <w:szCs w:val="28"/>
          <w:lang w:eastAsia="en-US"/>
        </w:rPr>
        <w:t xml:space="preserve">В </w:t>
      </w:r>
      <w:hyperlink r:id="rId15" w:history="1">
        <w:r w:rsidR="009D4547" w:rsidRPr="005D2F93">
          <w:rPr>
            <w:rFonts w:eastAsiaTheme="minorHAnsi"/>
            <w:sz w:val="28"/>
            <w:szCs w:val="28"/>
            <w:lang w:eastAsia="en-US"/>
          </w:rPr>
          <w:t>пункте 2.6.6</w:t>
        </w:r>
      </w:hyperlink>
      <w:r w:rsidR="009D4547" w:rsidRPr="005D2F93">
        <w:rPr>
          <w:rFonts w:eastAsiaTheme="minorHAnsi"/>
          <w:sz w:val="28"/>
          <w:szCs w:val="28"/>
          <w:lang w:eastAsia="en-US"/>
        </w:rPr>
        <w:t xml:space="preserve"> слова «индивидуальных предпринимателей</w:t>
      </w:r>
      <w:r w:rsidR="005215CC" w:rsidRPr="005D2F93">
        <w:rPr>
          <w:rFonts w:eastAsiaTheme="minorHAnsi"/>
          <w:sz w:val="28"/>
          <w:szCs w:val="28"/>
          <w:lang w:eastAsia="en-US"/>
        </w:rPr>
        <w:t>»</w:t>
      </w:r>
      <w:r w:rsidR="009D4547" w:rsidRPr="005D2F93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="005215CC" w:rsidRPr="005D2F93">
        <w:rPr>
          <w:rFonts w:eastAsiaTheme="minorHAnsi"/>
          <w:sz w:val="28"/>
          <w:szCs w:val="28"/>
          <w:lang w:eastAsia="en-US"/>
        </w:rPr>
        <w:t>«</w:t>
      </w:r>
      <w:r w:rsidR="009D4547" w:rsidRPr="005D2F93">
        <w:rPr>
          <w:rFonts w:eastAsiaTheme="minorHAnsi"/>
          <w:sz w:val="28"/>
          <w:szCs w:val="28"/>
          <w:lang w:eastAsia="en-US"/>
        </w:rPr>
        <w:t>Единого государственного реестра индивидуальных предпринимателей</w:t>
      </w:r>
      <w:r w:rsidR="005215CC" w:rsidRPr="005D2F93">
        <w:rPr>
          <w:rFonts w:eastAsiaTheme="minorHAnsi"/>
          <w:sz w:val="28"/>
          <w:szCs w:val="28"/>
          <w:lang w:eastAsia="en-US"/>
        </w:rPr>
        <w:t>»</w:t>
      </w:r>
      <w:r w:rsidR="009D4547" w:rsidRPr="005D2F93">
        <w:rPr>
          <w:rFonts w:eastAsiaTheme="minorHAnsi"/>
          <w:sz w:val="28"/>
          <w:szCs w:val="28"/>
          <w:lang w:eastAsia="en-US"/>
        </w:rPr>
        <w:t>.</w:t>
      </w:r>
    </w:p>
    <w:p w:rsidR="009D4547" w:rsidRPr="005D2F93" w:rsidRDefault="00D65945" w:rsidP="00FF082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5215CC" w:rsidRPr="005D2F93">
        <w:rPr>
          <w:rFonts w:eastAsiaTheme="minorHAnsi"/>
          <w:sz w:val="28"/>
          <w:szCs w:val="28"/>
          <w:lang w:eastAsia="en-US"/>
        </w:rPr>
        <w:t>.2</w:t>
      </w:r>
      <w:r w:rsidR="009D4547" w:rsidRPr="005D2F93">
        <w:rPr>
          <w:rFonts w:eastAsiaTheme="minorHAnsi"/>
          <w:sz w:val="28"/>
          <w:szCs w:val="28"/>
          <w:lang w:eastAsia="en-US"/>
        </w:rPr>
        <w:t>.</w:t>
      </w:r>
      <w:r w:rsidR="009659F8" w:rsidRPr="005D2F93">
        <w:rPr>
          <w:rFonts w:eastAsiaTheme="minorHAnsi"/>
          <w:sz w:val="28"/>
          <w:szCs w:val="28"/>
          <w:lang w:eastAsia="en-US"/>
        </w:rPr>
        <w:t>1.</w:t>
      </w:r>
      <w:r w:rsidR="00F3037B">
        <w:rPr>
          <w:rFonts w:eastAsiaTheme="minorHAnsi"/>
          <w:sz w:val="28"/>
          <w:szCs w:val="28"/>
          <w:lang w:eastAsia="en-US"/>
        </w:rPr>
        <w:t>4. </w:t>
      </w:r>
      <w:r w:rsidR="009D4547" w:rsidRPr="005D2F93">
        <w:rPr>
          <w:rFonts w:eastAsiaTheme="minorHAnsi"/>
          <w:sz w:val="28"/>
          <w:szCs w:val="28"/>
          <w:lang w:eastAsia="en-US"/>
        </w:rPr>
        <w:t xml:space="preserve">В </w:t>
      </w:r>
      <w:hyperlink r:id="rId16" w:history="1">
        <w:r w:rsidR="009D4547" w:rsidRPr="005D2F93">
          <w:rPr>
            <w:rFonts w:eastAsiaTheme="minorHAnsi"/>
            <w:sz w:val="28"/>
            <w:szCs w:val="28"/>
            <w:lang w:eastAsia="en-US"/>
          </w:rPr>
          <w:t>пункте 2.6.15</w:t>
        </w:r>
      </w:hyperlink>
      <w:r w:rsidR="009D4547" w:rsidRPr="005D2F93">
        <w:rPr>
          <w:rFonts w:eastAsiaTheme="minorHAnsi"/>
          <w:sz w:val="28"/>
          <w:szCs w:val="28"/>
          <w:lang w:eastAsia="en-US"/>
        </w:rPr>
        <w:t>:</w:t>
      </w:r>
    </w:p>
    <w:p w:rsidR="009D4547" w:rsidRPr="005D2F93" w:rsidRDefault="00D65945" w:rsidP="00FF082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5215CC" w:rsidRPr="005D2F93">
        <w:rPr>
          <w:rFonts w:eastAsiaTheme="minorHAnsi"/>
          <w:sz w:val="28"/>
          <w:szCs w:val="28"/>
          <w:lang w:eastAsia="en-US"/>
        </w:rPr>
        <w:t>.2</w:t>
      </w:r>
      <w:r w:rsidR="009D4547" w:rsidRPr="005D2F93">
        <w:rPr>
          <w:rFonts w:eastAsiaTheme="minorHAnsi"/>
          <w:sz w:val="28"/>
          <w:szCs w:val="28"/>
          <w:lang w:eastAsia="en-US"/>
        </w:rPr>
        <w:t>.</w:t>
      </w:r>
      <w:r w:rsidR="00C5479C" w:rsidRPr="005D2F93">
        <w:rPr>
          <w:rFonts w:eastAsiaTheme="minorHAnsi"/>
          <w:sz w:val="28"/>
          <w:szCs w:val="28"/>
          <w:lang w:eastAsia="en-US"/>
        </w:rPr>
        <w:t>1.</w:t>
      </w:r>
      <w:r w:rsidR="009D4547" w:rsidRPr="005D2F93">
        <w:rPr>
          <w:rFonts w:eastAsiaTheme="minorHAnsi"/>
          <w:sz w:val="28"/>
          <w:szCs w:val="28"/>
          <w:lang w:eastAsia="en-US"/>
        </w:rPr>
        <w:t xml:space="preserve">4.1. В </w:t>
      </w:r>
      <w:hyperlink r:id="rId17" w:history="1">
        <w:r w:rsidR="009D4547" w:rsidRPr="005D2F93">
          <w:rPr>
            <w:rFonts w:eastAsiaTheme="minorHAnsi"/>
            <w:sz w:val="28"/>
            <w:szCs w:val="28"/>
            <w:lang w:eastAsia="en-US"/>
          </w:rPr>
          <w:t>подпункте 2.6.15.6</w:t>
        </w:r>
      </w:hyperlink>
      <w:r w:rsidR="009D4547" w:rsidRPr="005D2F93">
        <w:rPr>
          <w:rFonts w:eastAsiaTheme="minorHAnsi"/>
          <w:sz w:val="28"/>
          <w:szCs w:val="28"/>
          <w:lang w:eastAsia="en-US"/>
        </w:rPr>
        <w:t>:</w:t>
      </w:r>
    </w:p>
    <w:p w:rsidR="009D4547" w:rsidRPr="005D2F93" w:rsidRDefault="00D65945" w:rsidP="00FF082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5215CC" w:rsidRPr="005D2F93">
        <w:rPr>
          <w:rFonts w:eastAsiaTheme="minorHAnsi"/>
          <w:sz w:val="28"/>
          <w:szCs w:val="28"/>
          <w:lang w:eastAsia="en-US"/>
        </w:rPr>
        <w:t>.2</w:t>
      </w:r>
      <w:r w:rsidR="009D4547" w:rsidRPr="005D2F93">
        <w:rPr>
          <w:rFonts w:eastAsiaTheme="minorHAnsi"/>
          <w:sz w:val="28"/>
          <w:szCs w:val="28"/>
          <w:lang w:eastAsia="en-US"/>
        </w:rPr>
        <w:t>.</w:t>
      </w:r>
      <w:r w:rsidR="00C5479C" w:rsidRPr="005D2F93">
        <w:rPr>
          <w:rFonts w:eastAsiaTheme="minorHAnsi"/>
          <w:sz w:val="28"/>
          <w:szCs w:val="28"/>
          <w:lang w:eastAsia="en-US"/>
        </w:rPr>
        <w:t>1</w:t>
      </w:r>
      <w:r w:rsidR="009D4547" w:rsidRPr="005D2F93">
        <w:rPr>
          <w:rFonts w:eastAsiaTheme="minorHAnsi"/>
          <w:sz w:val="28"/>
          <w:szCs w:val="28"/>
          <w:lang w:eastAsia="en-US"/>
        </w:rPr>
        <w:t>.</w:t>
      </w:r>
      <w:r w:rsidR="00C5479C" w:rsidRPr="005D2F93">
        <w:rPr>
          <w:rFonts w:eastAsiaTheme="minorHAnsi"/>
          <w:sz w:val="28"/>
          <w:szCs w:val="28"/>
          <w:lang w:eastAsia="en-US"/>
        </w:rPr>
        <w:t>4</w:t>
      </w:r>
      <w:r w:rsidR="009D4547" w:rsidRPr="005D2F93">
        <w:rPr>
          <w:rFonts w:eastAsiaTheme="minorHAnsi"/>
          <w:sz w:val="28"/>
          <w:szCs w:val="28"/>
          <w:lang w:eastAsia="en-US"/>
        </w:rPr>
        <w:t>.1.</w:t>
      </w:r>
      <w:r w:rsidR="00C5479C" w:rsidRPr="005D2F93">
        <w:rPr>
          <w:rFonts w:eastAsiaTheme="minorHAnsi"/>
          <w:sz w:val="28"/>
          <w:szCs w:val="28"/>
          <w:lang w:eastAsia="en-US"/>
        </w:rPr>
        <w:t>1.</w:t>
      </w:r>
      <w:r w:rsidR="009D4547" w:rsidRPr="005D2F93">
        <w:rPr>
          <w:rFonts w:eastAsiaTheme="minorHAnsi"/>
          <w:sz w:val="28"/>
          <w:szCs w:val="28"/>
          <w:lang w:eastAsia="en-US"/>
        </w:rPr>
        <w:t xml:space="preserve"> В </w:t>
      </w:r>
      <w:hyperlink r:id="rId18" w:history="1">
        <w:r w:rsidR="009D4547" w:rsidRPr="005D2F93">
          <w:rPr>
            <w:rFonts w:eastAsiaTheme="minorHAnsi"/>
            <w:sz w:val="28"/>
            <w:szCs w:val="28"/>
            <w:lang w:eastAsia="en-US"/>
          </w:rPr>
          <w:t>подпункте 2.6.15.6.3</w:t>
        </w:r>
      </w:hyperlink>
      <w:r w:rsidR="009D4547" w:rsidRPr="005D2F93">
        <w:rPr>
          <w:rFonts w:eastAsiaTheme="minorHAnsi"/>
          <w:sz w:val="28"/>
          <w:szCs w:val="28"/>
          <w:lang w:eastAsia="en-US"/>
        </w:rPr>
        <w:t xml:space="preserve"> после слов </w:t>
      </w:r>
      <w:r w:rsidR="005215CC" w:rsidRPr="005D2F93">
        <w:rPr>
          <w:rFonts w:eastAsiaTheme="minorHAnsi"/>
          <w:sz w:val="28"/>
          <w:szCs w:val="28"/>
          <w:lang w:eastAsia="en-US"/>
        </w:rPr>
        <w:t>«</w:t>
      </w:r>
      <w:r w:rsidR="009D4547" w:rsidRPr="005D2F93">
        <w:rPr>
          <w:rFonts w:eastAsiaTheme="minorHAnsi"/>
          <w:sz w:val="28"/>
          <w:szCs w:val="28"/>
          <w:lang w:eastAsia="en-US"/>
        </w:rPr>
        <w:t>государственный реестр</w:t>
      </w:r>
      <w:r w:rsidR="005215CC" w:rsidRPr="005D2F93">
        <w:rPr>
          <w:rFonts w:eastAsiaTheme="minorHAnsi"/>
          <w:sz w:val="28"/>
          <w:szCs w:val="28"/>
          <w:lang w:eastAsia="en-US"/>
        </w:rPr>
        <w:t>»</w:t>
      </w:r>
      <w:r w:rsidR="009D4547" w:rsidRPr="005D2F93">
        <w:rPr>
          <w:rFonts w:eastAsiaTheme="minorHAnsi"/>
          <w:sz w:val="28"/>
          <w:szCs w:val="28"/>
          <w:lang w:eastAsia="en-US"/>
        </w:rPr>
        <w:t xml:space="preserve"> дополнить словами </w:t>
      </w:r>
      <w:r w:rsidR="005215CC" w:rsidRPr="005D2F93">
        <w:rPr>
          <w:rFonts w:eastAsiaTheme="minorHAnsi"/>
          <w:sz w:val="28"/>
          <w:szCs w:val="28"/>
          <w:lang w:eastAsia="en-US"/>
        </w:rPr>
        <w:t>«</w:t>
      </w:r>
      <w:r w:rsidR="009D4547" w:rsidRPr="005D2F93">
        <w:rPr>
          <w:rFonts w:eastAsiaTheme="minorHAnsi"/>
          <w:sz w:val="28"/>
          <w:szCs w:val="28"/>
          <w:lang w:eastAsia="en-US"/>
        </w:rPr>
        <w:t>юридических лиц</w:t>
      </w:r>
      <w:r w:rsidR="005215CC" w:rsidRPr="005D2F93">
        <w:rPr>
          <w:rFonts w:eastAsiaTheme="minorHAnsi"/>
          <w:sz w:val="28"/>
          <w:szCs w:val="28"/>
          <w:lang w:eastAsia="en-US"/>
        </w:rPr>
        <w:t>»</w:t>
      </w:r>
      <w:r w:rsidR="009D4547" w:rsidRPr="005D2F93">
        <w:rPr>
          <w:rFonts w:eastAsiaTheme="minorHAnsi"/>
          <w:sz w:val="28"/>
          <w:szCs w:val="28"/>
          <w:lang w:eastAsia="en-US"/>
        </w:rPr>
        <w:t>.</w:t>
      </w:r>
    </w:p>
    <w:p w:rsidR="009D4547" w:rsidRPr="005D2F93" w:rsidRDefault="00D65945" w:rsidP="00FF082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AA3BB3" w:rsidRPr="005D2F93">
        <w:rPr>
          <w:rFonts w:eastAsiaTheme="minorHAnsi"/>
          <w:sz w:val="28"/>
          <w:szCs w:val="28"/>
          <w:lang w:eastAsia="en-US"/>
        </w:rPr>
        <w:t>.2</w:t>
      </w:r>
      <w:r w:rsidR="009D4547" w:rsidRPr="005D2F93">
        <w:rPr>
          <w:rFonts w:eastAsiaTheme="minorHAnsi"/>
          <w:sz w:val="28"/>
          <w:szCs w:val="28"/>
          <w:lang w:eastAsia="en-US"/>
        </w:rPr>
        <w:t>.</w:t>
      </w:r>
      <w:r w:rsidR="00C5479C" w:rsidRPr="005D2F93">
        <w:rPr>
          <w:rFonts w:eastAsiaTheme="minorHAnsi"/>
          <w:sz w:val="28"/>
          <w:szCs w:val="28"/>
          <w:lang w:eastAsia="en-US"/>
        </w:rPr>
        <w:t>1.</w:t>
      </w:r>
      <w:r w:rsidR="009D4547" w:rsidRPr="005D2F93">
        <w:rPr>
          <w:rFonts w:eastAsiaTheme="minorHAnsi"/>
          <w:sz w:val="28"/>
          <w:szCs w:val="28"/>
          <w:lang w:eastAsia="en-US"/>
        </w:rPr>
        <w:t xml:space="preserve">4.1.2. В </w:t>
      </w:r>
      <w:hyperlink r:id="rId19" w:history="1">
        <w:r w:rsidR="009D4547" w:rsidRPr="005D2F93">
          <w:rPr>
            <w:rFonts w:eastAsiaTheme="minorHAnsi"/>
            <w:sz w:val="28"/>
            <w:szCs w:val="28"/>
            <w:lang w:eastAsia="en-US"/>
          </w:rPr>
          <w:t>подпункте 2.6.15.6.4</w:t>
        </w:r>
      </w:hyperlink>
      <w:r w:rsidR="009D4547" w:rsidRPr="005D2F93">
        <w:rPr>
          <w:rFonts w:eastAsiaTheme="minorHAnsi"/>
          <w:sz w:val="28"/>
          <w:szCs w:val="28"/>
          <w:lang w:eastAsia="en-US"/>
        </w:rPr>
        <w:t xml:space="preserve"> слова </w:t>
      </w:r>
      <w:r w:rsidR="00AA3BB3" w:rsidRPr="005D2F93">
        <w:rPr>
          <w:rFonts w:eastAsiaTheme="minorHAnsi"/>
          <w:sz w:val="28"/>
          <w:szCs w:val="28"/>
          <w:lang w:eastAsia="en-US"/>
        </w:rPr>
        <w:t>«</w:t>
      </w:r>
      <w:r w:rsidR="009D4547" w:rsidRPr="005D2F93">
        <w:rPr>
          <w:rFonts w:eastAsiaTheme="minorHAnsi"/>
          <w:sz w:val="28"/>
          <w:szCs w:val="28"/>
          <w:lang w:eastAsia="en-US"/>
        </w:rPr>
        <w:t>Единого государственного реестра</w:t>
      </w:r>
      <w:r w:rsidR="00AA3BB3" w:rsidRPr="005D2F93">
        <w:rPr>
          <w:rFonts w:eastAsiaTheme="minorHAnsi"/>
          <w:sz w:val="28"/>
          <w:szCs w:val="28"/>
          <w:lang w:eastAsia="en-US"/>
        </w:rPr>
        <w:t>»</w:t>
      </w:r>
      <w:r w:rsidR="009D4547" w:rsidRPr="005D2F93">
        <w:rPr>
          <w:rFonts w:eastAsiaTheme="minorHAnsi"/>
          <w:sz w:val="28"/>
          <w:szCs w:val="28"/>
          <w:lang w:eastAsia="en-US"/>
        </w:rPr>
        <w:t xml:space="preserve"> заменить словами </w:t>
      </w:r>
      <w:r w:rsidR="00AA3BB3" w:rsidRPr="005D2F93">
        <w:rPr>
          <w:rFonts w:eastAsiaTheme="minorHAnsi"/>
          <w:sz w:val="28"/>
          <w:szCs w:val="28"/>
          <w:lang w:eastAsia="en-US"/>
        </w:rPr>
        <w:t>«</w:t>
      </w:r>
      <w:r w:rsidR="009D4547" w:rsidRPr="005D2F93">
        <w:rPr>
          <w:rFonts w:eastAsiaTheme="minorHAnsi"/>
          <w:sz w:val="28"/>
          <w:szCs w:val="28"/>
          <w:lang w:eastAsia="en-US"/>
        </w:rPr>
        <w:t>Единого государственного реестра юридических лиц</w:t>
      </w:r>
      <w:r w:rsidR="00AA3BB3" w:rsidRPr="005D2F93">
        <w:rPr>
          <w:rFonts w:eastAsiaTheme="minorHAnsi"/>
          <w:sz w:val="28"/>
          <w:szCs w:val="28"/>
          <w:lang w:eastAsia="en-US"/>
        </w:rPr>
        <w:t>»</w:t>
      </w:r>
      <w:r w:rsidR="009D4547" w:rsidRPr="005D2F93">
        <w:rPr>
          <w:rFonts w:eastAsiaTheme="minorHAnsi"/>
          <w:sz w:val="28"/>
          <w:szCs w:val="28"/>
          <w:lang w:eastAsia="en-US"/>
        </w:rPr>
        <w:t>.</w:t>
      </w:r>
    </w:p>
    <w:p w:rsidR="009D4547" w:rsidRPr="005D2F93" w:rsidRDefault="00D65945" w:rsidP="00FF082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9D4547" w:rsidRPr="005D2F93">
        <w:rPr>
          <w:rFonts w:eastAsiaTheme="minorHAnsi"/>
          <w:sz w:val="28"/>
          <w:szCs w:val="28"/>
          <w:lang w:eastAsia="en-US"/>
        </w:rPr>
        <w:t>.</w:t>
      </w:r>
      <w:r w:rsidR="00685CAA" w:rsidRPr="005D2F93">
        <w:rPr>
          <w:rFonts w:eastAsiaTheme="minorHAnsi"/>
          <w:sz w:val="28"/>
          <w:szCs w:val="28"/>
          <w:lang w:eastAsia="en-US"/>
        </w:rPr>
        <w:t>2</w:t>
      </w:r>
      <w:r w:rsidR="009D4547" w:rsidRPr="005D2F9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1</w:t>
      </w:r>
      <w:r w:rsidR="009D4547" w:rsidRPr="005D2F9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4</w:t>
      </w:r>
      <w:r w:rsidR="009D4547" w:rsidRPr="005D2F93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2524CB">
        <w:rPr>
          <w:rFonts w:eastAsiaTheme="minorHAnsi"/>
          <w:sz w:val="28"/>
          <w:szCs w:val="28"/>
          <w:lang w:eastAsia="en-US"/>
        </w:rPr>
        <w:t>.</w:t>
      </w:r>
      <w:r w:rsidR="009D4547" w:rsidRPr="005D2F93">
        <w:rPr>
          <w:rFonts w:eastAsiaTheme="minorHAnsi"/>
          <w:sz w:val="28"/>
          <w:szCs w:val="28"/>
          <w:lang w:eastAsia="en-US"/>
        </w:rPr>
        <w:t xml:space="preserve"> В </w:t>
      </w:r>
      <w:hyperlink r:id="rId20" w:history="1">
        <w:r w:rsidR="009D4547" w:rsidRPr="005D2F93">
          <w:rPr>
            <w:rFonts w:eastAsiaTheme="minorHAnsi"/>
            <w:sz w:val="28"/>
            <w:szCs w:val="28"/>
            <w:lang w:eastAsia="en-US"/>
          </w:rPr>
          <w:t>подпункте 2.6.15.10</w:t>
        </w:r>
      </w:hyperlink>
      <w:r w:rsidR="009D4547" w:rsidRPr="005D2F93">
        <w:rPr>
          <w:rFonts w:eastAsiaTheme="minorHAnsi"/>
          <w:sz w:val="28"/>
          <w:szCs w:val="28"/>
          <w:lang w:eastAsia="en-US"/>
        </w:rPr>
        <w:t xml:space="preserve"> слова </w:t>
      </w:r>
      <w:r w:rsidR="00685CAA" w:rsidRPr="005D2F93">
        <w:rPr>
          <w:rFonts w:eastAsiaTheme="minorHAnsi"/>
          <w:sz w:val="28"/>
          <w:szCs w:val="28"/>
          <w:lang w:eastAsia="en-US"/>
        </w:rPr>
        <w:t>«</w:t>
      </w:r>
      <w:r w:rsidR="009D4547" w:rsidRPr="005D2F93">
        <w:rPr>
          <w:rFonts w:eastAsiaTheme="minorHAnsi"/>
          <w:sz w:val="28"/>
          <w:szCs w:val="28"/>
          <w:lang w:eastAsia="en-US"/>
        </w:rPr>
        <w:t>у индивидуальных предпринимателей</w:t>
      </w:r>
      <w:r w:rsidR="00685CAA" w:rsidRPr="005D2F93">
        <w:rPr>
          <w:rFonts w:eastAsiaTheme="minorHAnsi"/>
          <w:sz w:val="28"/>
          <w:szCs w:val="28"/>
          <w:lang w:eastAsia="en-US"/>
        </w:rPr>
        <w:t xml:space="preserve"> – »</w:t>
      </w:r>
      <w:r w:rsidR="009D4547" w:rsidRPr="005D2F93"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:rsidR="009D4547" w:rsidRPr="005D2F93" w:rsidRDefault="00D65945" w:rsidP="00FF082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5479C" w:rsidRPr="005D2F93">
        <w:rPr>
          <w:rFonts w:eastAsiaTheme="minorHAnsi"/>
          <w:sz w:val="28"/>
          <w:szCs w:val="28"/>
          <w:lang w:eastAsia="en-US"/>
        </w:rPr>
        <w:t>.2</w:t>
      </w:r>
      <w:r w:rsidR="009D4547" w:rsidRPr="005D2F93">
        <w:rPr>
          <w:rFonts w:eastAsiaTheme="minorHAnsi"/>
          <w:sz w:val="28"/>
          <w:szCs w:val="28"/>
          <w:lang w:eastAsia="en-US"/>
        </w:rPr>
        <w:t xml:space="preserve">.2. В </w:t>
      </w:r>
      <w:hyperlink r:id="rId21" w:history="1">
        <w:r w:rsidR="00F3037B">
          <w:rPr>
            <w:rFonts w:eastAsiaTheme="minorHAnsi"/>
            <w:sz w:val="28"/>
            <w:szCs w:val="28"/>
            <w:lang w:eastAsia="en-US"/>
          </w:rPr>
          <w:t>абзаце третьем подраздела</w:t>
        </w:r>
        <w:r w:rsidR="009D4547" w:rsidRPr="005D2F93">
          <w:rPr>
            <w:rFonts w:eastAsiaTheme="minorHAnsi"/>
            <w:sz w:val="28"/>
            <w:szCs w:val="28"/>
            <w:lang w:eastAsia="en-US"/>
          </w:rPr>
          <w:t xml:space="preserve"> 2.7 слова</w:t>
        </w:r>
      </w:hyperlink>
      <w:r w:rsidR="009D4547" w:rsidRPr="005D2F93">
        <w:rPr>
          <w:rFonts w:eastAsiaTheme="minorHAnsi"/>
          <w:sz w:val="28"/>
          <w:szCs w:val="28"/>
          <w:lang w:eastAsia="en-US"/>
        </w:rPr>
        <w:t xml:space="preserve"> </w:t>
      </w:r>
      <w:r w:rsidR="00C5479C" w:rsidRPr="005D2F93">
        <w:rPr>
          <w:rFonts w:eastAsiaTheme="minorHAnsi"/>
          <w:sz w:val="28"/>
          <w:szCs w:val="28"/>
          <w:lang w:eastAsia="en-US"/>
        </w:rPr>
        <w:t>«</w:t>
      </w:r>
      <w:r w:rsidR="009D4547" w:rsidRPr="005D2F93">
        <w:rPr>
          <w:rFonts w:eastAsiaTheme="minorHAnsi"/>
          <w:sz w:val="28"/>
          <w:szCs w:val="28"/>
          <w:lang w:eastAsia="en-US"/>
        </w:rPr>
        <w:t>у индивидуальных предпринимателей</w:t>
      </w:r>
      <w:r w:rsidR="00C5479C" w:rsidRPr="005D2F93">
        <w:rPr>
          <w:rFonts w:eastAsiaTheme="minorHAnsi"/>
          <w:sz w:val="28"/>
          <w:szCs w:val="28"/>
          <w:lang w:eastAsia="en-US"/>
        </w:rPr>
        <w:t xml:space="preserve"> – »</w:t>
      </w:r>
      <w:r w:rsidR="009D4547" w:rsidRPr="005D2F93">
        <w:rPr>
          <w:rFonts w:eastAsiaTheme="minorHAnsi"/>
          <w:sz w:val="28"/>
          <w:szCs w:val="28"/>
          <w:lang w:eastAsia="en-US"/>
        </w:rPr>
        <w:t xml:space="preserve"> исключить.</w:t>
      </w:r>
    </w:p>
    <w:p w:rsidR="009D4547" w:rsidRPr="005D2F93" w:rsidRDefault="00D65945" w:rsidP="00FF0821">
      <w:pPr>
        <w:autoSpaceDE w:val="0"/>
        <w:autoSpaceDN w:val="0"/>
        <w:adjustRightInd w:val="0"/>
        <w:spacing w:line="34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C5479C" w:rsidRPr="005D2F93">
        <w:rPr>
          <w:rFonts w:eastAsiaTheme="minorHAnsi"/>
          <w:sz w:val="28"/>
          <w:szCs w:val="28"/>
          <w:lang w:eastAsia="en-US"/>
        </w:rPr>
        <w:t>.</w:t>
      </w:r>
      <w:r w:rsidR="009D4547" w:rsidRPr="005D2F93">
        <w:rPr>
          <w:rFonts w:eastAsiaTheme="minorHAnsi"/>
          <w:sz w:val="28"/>
          <w:szCs w:val="28"/>
          <w:lang w:eastAsia="en-US"/>
        </w:rPr>
        <w:t xml:space="preserve">2.3. В </w:t>
      </w:r>
      <w:hyperlink r:id="rId22" w:history="1">
        <w:r w:rsidR="009D4547" w:rsidRPr="005D2F93">
          <w:rPr>
            <w:rFonts w:eastAsiaTheme="minorHAnsi"/>
            <w:sz w:val="28"/>
            <w:szCs w:val="28"/>
            <w:lang w:eastAsia="en-US"/>
          </w:rPr>
          <w:t>абзацах втором</w:t>
        </w:r>
      </w:hyperlink>
      <w:r w:rsidR="009D4547" w:rsidRPr="005D2F93">
        <w:rPr>
          <w:rFonts w:eastAsiaTheme="minorHAnsi"/>
          <w:sz w:val="28"/>
          <w:szCs w:val="28"/>
          <w:lang w:eastAsia="en-US"/>
        </w:rPr>
        <w:t xml:space="preserve"> и </w:t>
      </w:r>
      <w:hyperlink r:id="rId23" w:history="1">
        <w:r w:rsidR="00F3037B">
          <w:rPr>
            <w:rFonts w:eastAsiaTheme="minorHAnsi"/>
            <w:sz w:val="28"/>
            <w:szCs w:val="28"/>
            <w:lang w:eastAsia="en-US"/>
          </w:rPr>
          <w:t>четвертом пункта 2.10.1 подраздела</w:t>
        </w:r>
        <w:r w:rsidR="009D4547" w:rsidRPr="005D2F93">
          <w:rPr>
            <w:rFonts w:eastAsiaTheme="minorHAnsi"/>
            <w:sz w:val="28"/>
            <w:szCs w:val="28"/>
            <w:lang w:eastAsia="en-US"/>
          </w:rPr>
          <w:t xml:space="preserve"> 2.10</w:t>
        </w:r>
      </w:hyperlink>
      <w:r w:rsidR="009D4547" w:rsidRPr="005D2F93">
        <w:rPr>
          <w:rFonts w:eastAsiaTheme="minorHAnsi"/>
          <w:sz w:val="28"/>
          <w:szCs w:val="28"/>
          <w:lang w:eastAsia="en-US"/>
        </w:rPr>
        <w:t xml:space="preserve"> слова </w:t>
      </w:r>
      <w:r w:rsidR="00C5479C" w:rsidRPr="005D2F93">
        <w:rPr>
          <w:rFonts w:eastAsiaTheme="minorHAnsi"/>
          <w:sz w:val="28"/>
          <w:szCs w:val="28"/>
          <w:lang w:eastAsia="en-US"/>
        </w:rPr>
        <w:t>«пункта 2.6» заменить словами «</w:t>
      </w:r>
      <w:r w:rsidR="003F1C39">
        <w:rPr>
          <w:rFonts w:eastAsiaTheme="minorHAnsi"/>
          <w:sz w:val="28"/>
          <w:szCs w:val="28"/>
          <w:lang w:eastAsia="en-US"/>
        </w:rPr>
        <w:t>подраздела</w:t>
      </w:r>
      <w:r w:rsidR="009D4547" w:rsidRPr="005D2F93">
        <w:rPr>
          <w:rFonts w:eastAsiaTheme="minorHAnsi"/>
          <w:sz w:val="28"/>
          <w:szCs w:val="28"/>
          <w:lang w:eastAsia="en-US"/>
        </w:rPr>
        <w:t xml:space="preserve"> 2</w:t>
      </w:r>
      <w:r w:rsidR="00C5479C" w:rsidRPr="005D2F93">
        <w:rPr>
          <w:rFonts w:eastAsiaTheme="minorHAnsi"/>
          <w:sz w:val="28"/>
          <w:szCs w:val="28"/>
          <w:lang w:eastAsia="en-US"/>
        </w:rPr>
        <w:t>.7»</w:t>
      </w:r>
      <w:r w:rsidR="009D4547" w:rsidRPr="005D2F93">
        <w:rPr>
          <w:rFonts w:eastAsiaTheme="minorHAnsi"/>
          <w:sz w:val="28"/>
          <w:szCs w:val="28"/>
          <w:lang w:eastAsia="en-US"/>
        </w:rPr>
        <w:t>.</w:t>
      </w:r>
    </w:p>
    <w:p w:rsidR="00131EDD" w:rsidRDefault="00D65945" w:rsidP="00FF0821">
      <w:pPr>
        <w:pStyle w:val="a7"/>
        <w:autoSpaceDE w:val="0"/>
        <w:autoSpaceDN w:val="0"/>
        <w:adjustRightInd w:val="0"/>
        <w:spacing w:after="720" w:line="348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131EDD">
        <w:rPr>
          <w:sz w:val="28"/>
          <w:szCs w:val="28"/>
        </w:rPr>
        <w:t xml:space="preserve">. Настоящее постановление вступает в силу </w:t>
      </w:r>
      <w:r w:rsidR="00E21F0A">
        <w:rPr>
          <w:sz w:val="28"/>
          <w:szCs w:val="28"/>
        </w:rPr>
        <w:t>со дня</w:t>
      </w:r>
      <w:r w:rsidR="00131EDD">
        <w:rPr>
          <w:sz w:val="28"/>
          <w:szCs w:val="28"/>
        </w:rPr>
        <w:t xml:space="preserve"> его официального опубликования</w:t>
      </w:r>
      <w:r w:rsidR="00E21F0A">
        <w:rPr>
          <w:sz w:val="28"/>
          <w:szCs w:val="28"/>
        </w:rPr>
        <w:t xml:space="preserve"> и распространяется на правоотношения, возникшие</w:t>
      </w:r>
      <w:r w:rsidR="00404329">
        <w:rPr>
          <w:sz w:val="28"/>
          <w:szCs w:val="28"/>
        </w:rPr>
        <w:br/>
      </w:r>
      <w:r w:rsidR="00E21F0A">
        <w:rPr>
          <w:sz w:val="28"/>
          <w:szCs w:val="28"/>
        </w:rPr>
        <w:t xml:space="preserve">с </w:t>
      </w:r>
      <w:r w:rsidR="00404329">
        <w:rPr>
          <w:sz w:val="28"/>
          <w:szCs w:val="28"/>
        </w:rPr>
        <w:t>16.03.2019.</w:t>
      </w:r>
    </w:p>
    <w:p w:rsidR="00FF0821" w:rsidRPr="00FE1509" w:rsidRDefault="00FF0821" w:rsidP="00FF0821">
      <w:pPr>
        <w:widowControl w:val="0"/>
        <w:tabs>
          <w:tab w:val="left" w:pos="4536"/>
        </w:tabs>
        <w:spacing w:before="720"/>
        <w:jc w:val="both"/>
        <w:rPr>
          <w:sz w:val="28"/>
        </w:rPr>
      </w:pPr>
      <w:r w:rsidRPr="00FE1509">
        <w:rPr>
          <w:sz w:val="28"/>
        </w:rPr>
        <w:t>Председатель Правительства</w:t>
      </w:r>
    </w:p>
    <w:p w:rsidR="003F1C39" w:rsidRPr="00FE1509" w:rsidRDefault="003F1C39" w:rsidP="003F1C39">
      <w:pPr>
        <w:tabs>
          <w:tab w:val="left" w:pos="1080"/>
        </w:tabs>
        <w:suppressAutoHyphens/>
        <w:jc w:val="both"/>
        <w:rPr>
          <w:sz w:val="28"/>
          <w:szCs w:val="28"/>
        </w:rPr>
      </w:pPr>
      <w:r w:rsidRPr="00FE1509">
        <w:rPr>
          <w:sz w:val="28"/>
        </w:rPr>
        <w:t>Кировской области</w:t>
      </w:r>
      <w:r w:rsidR="00C51087">
        <w:rPr>
          <w:sz w:val="28"/>
        </w:rPr>
        <w:t xml:space="preserve">    </w:t>
      </w:r>
      <w:bookmarkStart w:id="0" w:name="_GoBack"/>
      <w:bookmarkEnd w:id="0"/>
      <w:r w:rsidRPr="00FE1509">
        <w:rPr>
          <w:sz w:val="28"/>
        </w:rPr>
        <w:t>А.А. Чурин</w:t>
      </w:r>
    </w:p>
    <w:sectPr w:rsidR="003F1C39" w:rsidRPr="00FE1509" w:rsidSect="003F1C39">
      <w:headerReference w:type="default" r:id="rId24"/>
      <w:pgSz w:w="11906" w:h="16838"/>
      <w:pgMar w:top="851" w:right="851" w:bottom="1134" w:left="1888" w:header="709" w:footer="1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459" w:rsidRDefault="004F6459">
      <w:r>
        <w:separator/>
      </w:r>
    </w:p>
  </w:endnote>
  <w:endnote w:type="continuationSeparator" w:id="0">
    <w:p w:rsidR="004F6459" w:rsidRDefault="004F6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459" w:rsidRDefault="004F6459">
      <w:r>
        <w:separator/>
      </w:r>
    </w:p>
  </w:footnote>
  <w:footnote w:type="continuationSeparator" w:id="0">
    <w:p w:rsidR="004F6459" w:rsidRDefault="004F64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17585"/>
      <w:docPartObj>
        <w:docPartGallery w:val="Page Numbers (Top of Page)"/>
        <w:docPartUnique/>
      </w:docPartObj>
    </w:sdtPr>
    <w:sdtEndPr/>
    <w:sdtContent>
      <w:p w:rsidR="00FF0821" w:rsidRDefault="004F645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08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F0821" w:rsidRDefault="00FF0821">
    <w:pPr>
      <w:pStyle w:val="a3"/>
    </w:pPr>
  </w:p>
  <w:p w:rsidR="00FF0821" w:rsidRDefault="00FF08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072B"/>
    <w:multiLevelType w:val="hybridMultilevel"/>
    <w:tmpl w:val="C91243D4"/>
    <w:lvl w:ilvl="0" w:tplc="ACC825F6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2A423E6"/>
    <w:multiLevelType w:val="hybridMultilevel"/>
    <w:tmpl w:val="BA307964"/>
    <w:lvl w:ilvl="0" w:tplc="6CE634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21ED"/>
    <w:rsid w:val="0000067D"/>
    <w:rsid w:val="00013334"/>
    <w:rsid w:val="0002709E"/>
    <w:rsid w:val="000308B0"/>
    <w:rsid w:val="000571A8"/>
    <w:rsid w:val="00060ABC"/>
    <w:rsid w:val="00092641"/>
    <w:rsid w:val="000954D8"/>
    <w:rsid w:val="000A56C6"/>
    <w:rsid w:val="000A7B33"/>
    <w:rsid w:val="000C6017"/>
    <w:rsid w:val="001139AF"/>
    <w:rsid w:val="00130877"/>
    <w:rsid w:val="00131EDD"/>
    <w:rsid w:val="001475E1"/>
    <w:rsid w:val="00157C33"/>
    <w:rsid w:val="00167CEE"/>
    <w:rsid w:val="00193AEF"/>
    <w:rsid w:val="001B2EBD"/>
    <w:rsid w:val="001B6717"/>
    <w:rsid w:val="001D1854"/>
    <w:rsid w:val="001F2D8C"/>
    <w:rsid w:val="00214BB0"/>
    <w:rsid w:val="002270EA"/>
    <w:rsid w:val="00227A98"/>
    <w:rsid w:val="00234F8B"/>
    <w:rsid w:val="002373EE"/>
    <w:rsid w:val="002524CB"/>
    <w:rsid w:val="00271CF3"/>
    <w:rsid w:val="00285F84"/>
    <w:rsid w:val="002B063D"/>
    <w:rsid w:val="002C38F5"/>
    <w:rsid w:val="002C5735"/>
    <w:rsid w:val="002C76D1"/>
    <w:rsid w:val="002D051E"/>
    <w:rsid w:val="002D4B31"/>
    <w:rsid w:val="002D4BBE"/>
    <w:rsid w:val="002D60AC"/>
    <w:rsid w:val="0031709A"/>
    <w:rsid w:val="0033219D"/>
    <w:rsid w:val="00334081"/>
    <w:rsid w:val="003456EF"/>
    <w:rsid w:val="003537B8"/>
    <w:rsid w:val="0035624A"/>
    <w:rsid w:val="003570ED"/>
    <w:rsid w:val="00373229"/>
    <w:rsid w:val="00375D87"/>
    <w:rsid w:val="0037705B"/>
    <w:rsid w:val="00380110"/>
    <w:rsid w:val="00397EFE"/>
    <w:rsid w:val="003A3E0B"/>
    <w:rsid w:val="003B221B"/>
    <w:rsid w:val="003C031B"/>
    <w:rsid w:val="003D3603"/>
    <w:rsid w:val="003E43E7"/>
    <w:rsid w:val="003F1C39"/>
    <w:rsid w:val="00404329"/>
    <w:rsid w:val="00410C42"/>
    <w:rsid w:val="00427A5C"/>
    <w:rsid w:val="0043063A"/>
    <w:rsid w:val="00441028"/>
    <w:rsid w:val="00460041"/>
    <w:rsid w:val="00462291"/>
    <w:rsid w:val="00464C3D"/>
    <w:rsid w:val="00487896"/>
    <w:rsid w:val="004F6459"/>
    <w:rsid w:val="00501A18"/>
    <w:rsid w:val="00507F74"/>
    <w:rsid w:val="005215CC"/>
    <w:rsid w:val="005254B3"/>
    <w:rsid w:val="005424B4"/>
    <w:rsid w:val="00550595"/>
    <w:rsid w:val="00572907"/>
    <w:rsid w:val="00584A5F"/>
    <w:rsid w:val="00596699"/>
    <w:rsid w:val="005B4198"/>
    <w:rsid w:val="005C4E7F"/>
    <w:rsid w:val="005C60B9"/>
    <w:rsid w:val="005D2F93"/>
    <w:rsid w:val="005F36CA"/>
    <w:rsid w:val="00625DE2"/>
    <w:rsid w:val="00641907"/>
    <w:rsid w:val="00660D91"/>
    <w:rsid w:val="00683418"/>
    <w:rsid w:val="00685CAA"/>
    <w:rsid w:val="00686724"/>
    <w:rsid w:val="006C27AD"/>
    <w:rsid w:val="006C39A8"/>
    <w:rsid w:val="006C651F"/>
    <w:rsid w:val="006D0844"/>
    <w:rsid w:val="00700672"/>
    <w:rsid w:val="007045DF"/>
    <w:rsid w:val="00706611"/>
    <w:rsid w:val="007378E3"/>
    <w:rsid w:val="0074007D"/>
    <w:rsid w:val="0074205F"/>
    <w:rsid w:val="007A62A4"/>
    <w:rsid w:val="007B26F0"/>
    <w:rsid w:val="007B4E44"/>
    <w:rsid w:val="007D2A48"/>
    <w:rsid w:val="007E249E"/>
    <w:rsid w:val="0082733D"/>
    <w:rsid w:val="008367F3"/>
    <w:rsid w:val="008414EB"/>
    <w:rsid w:val="008530C4"/>
    <w:rsid w:val="00866CC2"/>
    <w:rsid w:val="008729E5"/>
    <w:rsid w:val="00885811"/>
    <w:rsid w:val="008A4644"/>
    <w:rsid w:val="008B047A"/>
    <w:rsid w:val="008B3272"/>
    <w:rsid w:val="008E356D"/>
    <w:rsid w:val="00921E16"/>
    <w:rsid w:val="009248CF"/>
    <w:rsid w:val="00930C07"/>
    <w:rsid w:val="00933732"/>
    <w:rsid w:val="00943702"/>
    <w:rsid w:val="00943951"/>
    <w:rsid w:val="00947325"/>
    <w:rsid w:val="00950E1F"/>
    <w:rsid w:val="0096007A"/>
    <w:rsid w:val="0096124D"/>
    <w:rsid w:val="00965798"/>
    <w:rsid w:val="009659F8"/>
    <w:rsid w:val="009C0D8A"/>
    <w:rsid w:val="009C6543"/>
    <w:rsid w:val="009D4547"/>
    <w:rsid w:val="009D65F5"/>
    <w:rsid w:val="00A01E75"/>
    <w:rsid w:val="00A03E5D"/>
    <w:rsid w:val="00A13653"/>
    <w:rsid w:val="00A8319D"/>
    <w:rsid w:val="00A966C9"/>
    <w:rsid w:val="00A96EFF"/>
    <w:rsid w:val="00AA12DF"/>
    <w:rsid w:val="00AA3BB3"/>
    <w:rsid w:val="00AB21ED"/>
    <w:rsid w:val="00AD4EE6"/>
    <w:rsid w:val="00AE135E"/>
    <w:rsid w:val="00AE3E0F"/>
    <w:rsid w:val="00AE6AAA"/>
    <w:rsid w:val="00AF2FEB"/>
    <w:rsid w:val="00AF6069"/>
    <w:rsid w:val="00B030BC"/>
    <w:rsid w:val="00B07EBF"/>
    <w:rsid w:val="00B122AA"/>
    <w:rsid w:val="00B365FD"/>
    <w:rsid w:val="00B36CB8"/>
    <w:rsid w:val="00B37ECD"/>
    <w:rsid w:val="00B469BC"/>
    <w:rsid w:val="00B469BE"/>
    <w:rsid w:val="00B70E1B"/>
    <w:rsid w:val="00B7186F"/>
    <w:rsid w:val="00B72FFF"/>
    <w:rsid w:val="00B775E5"/>
    <w:rsid w:val="00B80014"/>
    <w:rsid w:val="00B85761"/>
    <w:rsid w:val="00BC2B3C"/>
    <w:rsid w:val="00BC30C7"/>
    <w:rsid w:val="00BC7D31"/>
    <w:rsid w:val="00BD352E"/>
    <w:rsid w:val="00BE3A45"/>
    <w:rsid w:val="00C00CEA"/>
    <w:rsid w:val="00C22A68"/>
    <w:rsid w:val="00C26A72"/>
    <w:rsid w:val="00C31F14"/>
    <w:rsid w:val="00C3795A"/>
    <w:rsid w:val="00C40E31"/>
    <w:rsid w:val="00C51087"/>
    <w:rsid w:val="00C5479C"/>
    <w:rsid w:val="00CE6B47"/>
    <w:rsid w:val="00CF65BC"/>
    <w:rsid w:val="00D038CF"/>
    <w:rsid w:val="00D24A77"/>
    <w:rsid w:val="00D35767"/>
    <w:rsid w:val="00D37FCA"/>
    <w:rsid w:val="00D65945"/>
    <w:rsid w:val="00D75397"/>
    <w:rsid w:val="00D77F11"/>
    <w:rsid w:val="00D80A3B"/>
    <w:rsid w:val="00D84B94"/>
    <w:rsid w:val="00D947C7"/>
    <w:rsid w:val="00DC1984"/>
    <w:rsid w:val="00DC5A46"/>
    <w:rsid w:val="00DD531E"/>
    <w:rsid w:val="00DE6BFE"/>
    <w:rsid w:val="00DF0885"/>
    <w:rsid w:val="00DF5262"/>
    <w:rsid w:val="00E04EC7"/>
    <w:rsid w:val="00E21F0A"/>
    <w:rsid w:val="00E254CA"/>
    <w:rsid w:val="00E508FE"/>
    <w:rsid w:val="00E51AFB"/>
    <w:rsid w:val="00E7443C"/>
    <w:rsid w:val="00E747B0"/>
    <w:rsid w:val="00E83E50"/>
    <w:rsid w:val="00E84809"/>
    <w:rsid w:val="00E86074"/>
    <w:rsid w:val="00EA63C5"/>
    <w:rsid w:val="00EB7583"/>
    <w:rsid w:val="00F12B7E"/>
    <w:rsid w:val="00F1768C"/>
    <w:rsid w:val="00F3037B"/>
    <w:rsid w:val="00F6693D"/>
    <w:rsid w:val="00F6703C"/>
    <w:rsid w:val="00F769BA"/>
    <w:rsid w:val="00F82BE3"/>
    <w:rsid w:val="00F91286"/>
    <w:rsid w:val="00F91D73"/>
    <w:rsid w:val="00FA2566"/>
    <w:rsid w:val="00FA3429"/>
    <w:rsid w:val="00FE5425"/>
    <w:rsid w:val="00FF0821"/>
    <w:rsid w:val="00FF1D7D"/>
    <w:rsid w:val="00FF7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1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21E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AB21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21E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AB21E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AB21ED"/>
    <w:pPr>
      <w:tabs>
        <w:tab w:val="center" w:pos="4153"/>
        <w:tab w:val="right" w:pos="8306"/>
      </w:tabs>
    </w:pPr>
    <w:rPr>
      <w:sz w:val="24"/>
    </w:rPr>
  </w:style>
  <w:style w:type="character" w:customStyle="1" w:styleId="a4">
    <w:name w:val="Верхний колонтитул Знак"/>
    <w:basedOn w:val="a0"/>
    <w:link w:val="a3"/>
    <w:uiPriority w:val="99"/>
    <w:rsid w:val="00AB21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lock Text"/>
    <w:basedOn w:val="a"/>
    <w:rsid w:val="00AB21ED"/>
    <w:pPr>
      <w:ind w:left="851" w:right="5102"/>
    </w:pPr>
    <w:rPr>
      <w:sz w:val="28"/>
      <w:szCs w:val="28"/>
      <w:lang w:eastAsia="zh-CN"/>
    </w:rPr>
  </w:style>
  <w:style w:type="table" w:styleId="a6">
    <w:name w:val="Table Grid"/>
    <w:basedOn w:val="a1"/>
    <w:uiPriority w:val="59"/>
    <w:rsid w:val="00AB21E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AB21ED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0C6017"/>
    <w:pPr>
      <w:ind w:left="720"/>
      <w:contextualSpacing/>
    </w:pPr>
    <w:rPr>
      <w:rFonts w:eastAsia="SimSun"/>
      <w:sz w:val="24"/>
      <w:szCs w:val="24"/>
      <w:lang w:eastAsia="zh-CN"/>
    </w:rPr>
  </w:style>
  <w:style w:type="paragraph" w:styleId="a8">
    <w:name w:val="footer"/>
    <w:basedOn w:val="a"/>
    <w:link w:val="a9"/>
    <w:uiPriority w:val="99"/>
    <w:unhideWhenUsed/>
    <w:rsid w:val="0074007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007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33219D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F728B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FF728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logo">
    <w:name w:val="logo"/>
    <w:basedOn w:val="a0"/>
    <w:rsid w:val="001B2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8DBD6A1E09A84D4A35FEA5FE4C6D70C8E2D4F450AE3768B4F78D327BD75F94DACD40D11CEFC2805CBE3253EDC69F9BD5DCB8EFCFE00E7B2FA1E651Y1V4K" TargetMode="External"/><Relationship Id="rId18" Type="http://schemas.openxmlformats.org/officeDocument/2006/relationships/hyperlink" Target="consultantplus://offline/ref=8DBD6A1E09A84D4A35FEA5FE4C6D70C8E2D4F450AE3768B4F78D327BD75F94DACD40D11CEFC2805CBE3354EFC69F9BD5DCB8EFCFE00E7B2FA1E651Y1V4K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8DBD6A1E09A84D4A35FEA5FE4C6D70C8E2D4F450AE3768B4F78D327BD75F94DACD40D11CEFC2805CBE3755EBC69F9BD5DCB8EFCFE00E7B2FA1E651Y1V4K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DBD6A1E09A84D4A35FEA5FE4C6D70C8E2D4F450AE3768B4F78D327BD75F94DACD40D11CEFC2805CBE3253E8C69F9BD5DCB8EFCFE00E7B2FA1E651Y1V4K" TargetMode="External"/><Relationship Id="rId17" Type="http://schemas.openxmlformats.org/officeDocument/2006/relationships/hyperlink" Target="consultantplus://offline/ref=8DBD6A1E09A84D4A35FEA5FE4C6D70C8E2D4F450AE3768B4F78D327BD75F94DACD40D11CEFC2805CBE3354EAC69F9BD5DCB8EFCFE00E7B2FA1E651Y1V4K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DBD6A1E09A84D4A35FEA5FE4C6D70C8E2D4F450AE3768B4F78D327BD75F94DACD40D11CEFC2805CBE325DEAC69F9BD5DCB8EFCFE00E7B2FA1E651Y1V4K" TargetMode="External"/><Relationship Id="rId20" Type="http://schemas.openxmlformats.org/officeDocument/2006/relationships/hyperlink" Target="consultantplus://offline/ref=8DBD6A1E09A84D4A35FEA5FE4C6D70C8E2D4F450AE3768B4F78D327BD75F94DACD40D11CEFC2805CBE3754E3C69F9BD5DCB8EFCFE00E7B2FA1E651Y1V4K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BD6A1E09A84D4A35FEA5FE4C6D70C8E2D4F450AE3768B4F78D327BD75F94DACD40D11CEFC2805CBE3250EDC69F9BD5DCB8EFCFE00E7B2FA1E651Y1V4K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DBD6A1E09A84D4A35FEA5FE4C6D70C8E2D4F450AE3768B4F78D327BD75F94DACD40D11CEFC2805CBE3754EEC69F9BD5DCB8EFCFE00E7B2FA1E651Y1V4K" TargetMode="External"/><Relationship Id="rId23" Type="http://schemas.openxmlformats.org/officeDocument/2006/relationships/hyperlink" Target="consultantplus://offline/ref=8DBD6A1E09A84D4A35FEA5FE4C6D70C8E2D4F450AE3768B4F78D327BD75F94DACD40D11CEFC2805CBE3656EBC69F9BD5DCB8EFCFE00E7B2FA1E651Y1V4K" TargetMode="External"/><Relationship Id="rId10" Type="http://schemas.openxmlformats.org/officeDocument/2006/relationships/hyperlink" Target="consultantplus://offline/ref=94F25B8422515967ED5DA86EC2EE1A077858D24FCDC9B503EA7A0FEFD29EF0AE293F46EF7BB37694A8A03F3BE06F0BD6997BF924741DC7C458FFADIAUBK" TargetMode="External"/><Relationship Id="rId19" Type="http://schemas.openxmlformats.org/officeDocument/2006/relationships/hyperlink" Target="consultantplus://offline/ref=8DBD6A1E09A84D4A35FEA5FE4C6D70C8E2D4F450AE3768B4F78D327BD75F94DACD40D11CEFC2805CBE3354EEC69F9BD5DCB8EFCFE00E7B2FA1E651Y1V4K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8DBD6A1E09A84D4A35FEA5FE4C6D70C8E2D4F450AE3768B4F78D327BD75F94DACD40D11CEFC2805CBE3754EFC69F9BD5DCB8EFCFE00E7B2FA1E651Y1V4K" TargetMode="External"/><Relationship Id="rId22" Type="http://schemas.openxmlformats.org/officeDocument/2006/relationships/hyperlink" Target="consultantplus://offline/ref=8DBD6A1E09A84D4A35FEA5FE4C6D70C8E2D4F450AE3768B4F78D327BD75F94DACD40D11CEFC2805CBE3350EDC69F9BD5DCB8EFCFE00E7B2FA1E651Y1V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2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Измайлова Ольга Владимировна</dc:creator>
  <cp:keywords/>
  <dc:description/>
  <cp:lastModifiedBy>slobodina_ai</cp:lastModifiedBy>
  <cp:revision>115</cp:revision>
  <cp:lastPrinted>2019-10-28T13:03:00Z</cp:lastPrinted>
  <dcterms:created xsi:type="dcterms:W3CDTF">2019-03-26T12:02:00Z</dcterms:created>
  <dcterms:modified xsi:type="dcterms:W3CDTF">2019-12-17T13:19:00Z</dcterms:modified>
</cp:coreProperties>
</file>